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3E" w:rsidRPr="00100B3C" w:rsidRDefault="0091671B" w:rsidP="00E07C05">
      <w:pPr>
        <w:spacing w:line="360" w:lineRule="auto"/>
        <w:jc w:val="center"/>
        <w:rPr>
          <w:b/>
          <w:sz w:val="20"/>
          <w:szCs w:val="20"/>
          <w:u w:val="single"/>
          <w:lang w:val="bg-BG"/>
        </w:rPr>
      </w:pPr>
      <w:r w:rsidRPr="00100B3C">
        <w:rPr>
          <w:b/>
          <w:sz w:val="20"/>
          <w:szCs w:val="20"/>
          <w:u w:val="single"/>
          <w:lang w:val="bg-BG"/>
        </w:rPr>
        <w:t>КОЛИЧЕСТВНО СТОЙНОСТНА СМЕТКА</w:t>
      </w:r>
    </w:p>
    <w:p w:rsidR="003F563E" w:rsidRPr="00100B3C" w:rsidRDefault="00E07C05" w:rsidP="00E07C05">
      <w:pPr>
        <w:spacing w:line="360" w:lineRule="auto"/>
        <w:ind w:firstLine="708"/>
        <w:jc w:val="center"/>
        <w:rPr>
          <w:b/>
          <w:sz w:val="20"/>
          <w:szCs w:val="20"/>
          <w:u w:val="single"/>
          <w:lang w:val="bg-BG"/>
        </w:rPr>
      </w:pPr>
      <w:r w:rsidRPr="00100B3C">
        <w:rPr>
          <w:b/>
          <w:sz w:val="20"/>
          <w:szCs w:val="20"/>
          <w:u w:val="single"/>
          <w:lang w:val="bg-BG"/>
        </w:rPr>
        <w:t>НА НЕОБХОДИМОТО ОБЗАВЕЖДАНЕ В ГРУПИТЕ НА ОДГ „Д-Р ТОДОРА МИЛАДИНОВА” ГР. РИЛА</w:t>
      </w:r>
    </w:p>
    <w:p w:rsidR="003F563E" w:rsidRPr="00100B3C" w:rsidRDefault="003F563E" w:rsidP="00E07C05">
      <w:pPr>
        <w:ind w:firstLine="708"/>
        <w:jc w:val="center"/>
        <w:rPr>
          <w:b/>
          <w:sz w:val="20"/>
          <w:szCs w:val="20"/>
          <w:lang w:val="bg-BG"/>
        </w:rPr>
      </w:pPr>
    </w:p>
    <w:p w:rsidR="003F563E" w:rsidRPr="00100B3C" w:rsidRDefault="003F563E" w:rsidP="00E07C05">
      <w:pPr>
        <w:ind w:firstLine="708"/>
        <w:jc w:val="center"/>
        <w:rPr>
          <w:b/>
          <w:sz w:val="20"/>
          <w:szCs w:val="20"/>
          <w:lang w:val="bg-BG"/>
        </w:rPr>
      </w:pPr>
    </w:p>
    <w:tbl>
      <w:tblPr>
        <w:tblStyle w:val="a3"/>
        <w:tblpPr w:leftFromText="141" w:rightFromText="141" w:vertAnchor="text" w:horzAnchor="margin" w:tblpXSpec="center" w:tblpY="13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1559"/>
        <w:gridCol w:w="1560"/>
        <w:gridCol w:w="1559"/>
      </w:tblGrid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435" w:type="dxa"/>
          </w:tcPr>
          <w:p w:rsidR="0091671B" w:rsidRPr="00100B3C" w:rsidRDefault="0091671B" w:rsidP="00E07C0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НАИМЕНОВАНИЕ И НОМЕР</w:t>
            </w: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ЕДИНИЧНА ЦЕНА</w:t>
            </w:r>
            <w:r w:rsidR="00C82429" w:rsidRPr="00100B3C">
              <w:rPr>
                <w:b/>
                <w:sz w:val="20"/>
                <w:szCs w:val="20"/>
                <w:lang w:val="bg-BG"/>
              </w:rPr>
              <w:t xml:space="preserve"> В ЛВ.</w:t>
            </w: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ОБЩО</w:t>
            </w:r>
            <w:r w:rsidR="00C82429" w:rsidRPr="00100B3C">
              <w:rPr>
                <w:b/>
                <w:sz w:val="20"/>
                <w:szCs w:val="20"/>
                <w:lang w:val="bg-BG"/>
              </w:rPr>
              <w:t xml:space="preserve"> В ЛВ.</w:t>
            </w: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Шкаф-легла - сгъваемо двойно (с падащо легло без вкл. дюшек)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56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Гардеробчета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 xml:space="preserve"> Двукрилни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100B3C">
              <w:rPr>
                <w:b/>
                <w:sz w:val="20"/>
                <w:szCs w:val="20"/>
                <w:lang w:val="bg-BG"/>
              </w:rPr>
              <w:t>12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Гардеробчета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 xml:space="preserve"> Четирикрилни </w:t>
            </w:r>
          </w:p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5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Гардеробчета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 xml:space="preserve"> Трикрилни </w:t>
            </w:r>
            <w:r w:rsidRPr="00100B3C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5</w:t>
            </w:r>
          </w:p>
        </w:tc>
        <w:tc>
          <w:tcPr>
            <w:tcW w:w="3435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 Трикрилно </w:t>
            </w: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гардеробче</w:t>
            </w:r>
            <w:proofErr w:type="spellEnd"/>
          </w:p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6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Гардеробчета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 xml:space="preserve"> двукрилно </w:t>
            </w:r>
          </w:p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9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7.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Открит шкаф за обувки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7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3435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Пейка детска</w:t>
            </w:r>
          </w:p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560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E07C05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9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Пейка детска</w:t>
            </w:r>
          </w:p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Пейка детска</w:t>
            </w:r>
          </w:p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11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Пейка детска</w:t>
            </w:r>
          </w:p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12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Пейка детска</w:t>
            </w:r>
          </w:p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13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rFonts w:eastAsia="Calibri"/>
                <w:b/>
                <w:sz w:val="20"/>
                <w:szCs w:val="20"/>
                <w:lang w:val="bg-BG"/>
              </w:rPr>
              <w:t xml:space="preserve">Детско </w:t>
            </w:r>
            <w:proofErr w:type="spellStart"/>
            <w:r w:rsidRPr="00100B3C">
              <w:rPr>
                <w:rFonts w:eastAsia="Calibri"/>
                <w:b/>
                <w:sz w:val="20"/>
                <w:szCs w:val="20"/>
                <w:lang w:val="bg-BG"/>
              </w:rPr>
              <w:t>дюшече</w:t>
            </w:r>
            <w:proofErr w:type="spellEnd"/>
            <w:r w:rsidRPr="00100B3C">
              <w:rPr>
                <w:rFonts w:eastAsia="Calibri"/>
                <w:b/>
                <w:sz w:val="20"/>
                <w:szCs w:val="20"/>
                <w:lang w:val="bg-BG"/>
              </w:rPr>
              <w:t xml:space="preserve"> от дунапрен и плат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14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Шестоъгълна масичка 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15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Маса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16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Маса с метални крака с допълнително укрепване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17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Бюро за учители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Класик с чекмедже с ключ </w:t>
            </w:r>
          </w:p>
          <w:p w:rsidR="0091671B" w:rsidRPr="00100B3C" w:rsidRDefault="0091671B" w:rsidP="009243A2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5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18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Столчета за </w:t>
            </w: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яслена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 xml:space="preserve"> група-Детско столче тапицирано с кожа.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18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rPr>
          <w:trHeight w:val="458"/>
        </w:trPr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19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Секция с четири врати,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rPr>
          <w:trHeight w:val="457"/>
        </w:trPr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Детски шкаф във формата на къщичка.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21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Детска секция дидактична </w:t>
            </w:r>
          </w:p>
          <w:p w:rsidR="0091671B" w:rsidRPr="00641E11" w:rsidRDefault="0091671B" w:rsidP="00CE14E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без гръб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22</w:t>
            </w:r>
          </w:p>
        </w:tc>
        <w:tc>
          <w:tcPr>
            <w:tcW w:w="3435" w:type="dxa"/>
          </w:tcPr>
          <w:p w:rsidR="0091671B" w:rsidRPr="00641E11" w:rsidRDefault="0091671B" w:rsidP="0091671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Секция във форма на къщичка „Моят дом“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23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Детски шкаф за играчки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rPr>
          <w:trHeight w:val="847"/>
        </w:trPr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24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Секции в ярки наситени цветове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</w:t>
            </w: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Елхичка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>“;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„Ябълка“;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„Слонче“;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- с форма на „Дракон“; 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„Зайче“;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lastRenderedPageBreak/>
              <w:t>25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Закачалки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„Дърво“;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„Пеперуда“;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„Калинка“;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„Сладолед“</w:t>
            </w: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- с форма на „</w:t>
            </w: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Гъбка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>“;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26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Стол посетителски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27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Количка за сервиране</w:t>
            </w:r>
          </w:p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с два плота с ограничител </w:t>
            </w:r>
          </w:p>
          <w:p w:rsidR="0091671B" w:rsidRPr="00100B3C" w:rsidRDefault="0091671B" w:rsidP="00F232DA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28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Метални гардероби трикрилни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29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Секция „Кухня”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30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Секция „Чичо доктор”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31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Секция с форма на „Къщичка”</w:t>
            </w:r>
          </w:p>
        </w:tc>
        <w:tc>
          <w:tcPr>
            <w:tcW w:w="1559" w:type="dxa"/>
          </w:tcPr>
          <w:p w:rsidR="0091671B" w:rsidRPr="00100B3C" w:rsidRDefault="0091671B" w:rsidP="00100B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32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Пейка ограда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33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Бюро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C82429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34</w:t>
            </w:r>
          </w:p>
        </w:tc>
        <w:tc>
          <w:tcPr>
            <w:tcW w:w="3435" w:type="dxa"/>
          </w:tcPr>
          <w:p w:rsidR="0091671B" w:rsidRPr="00100B3C" w:rsidRDefault="0091671B" w:rsidP="0091671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Заседателна маса за 8 човека, </w:t>
            </w:r>
            <w:r w:rsidRPr="00100B3C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C82429" w:rsidRPr="00100B3C" w:rsidTr="00641E11">
        <w:tc>
          <w:tcPr>
            <w:tcW w:w="534" w:type="dxa"/>
          </w:tcPr>
          <w:p w:rsidR="00C82429" w:rsidRPr="00100B3C" w:rsidRDefault="00C82429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35</w:t>
            </w:r>
          </w:p>
        </w:tc>
        <w:tc>
          <w:tcPr>
            <w:tcW w:w="3435" w:type="dxa"/>
          </w:tcPr>
          <w:p w:rsidR="00C82429" w:rsidRPr="00100B3C" w:rsidRDefault="00C82429" w:rsidP="0091671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стол тапициран с плат, </w:t>
            </w:r>
          </w:p>
        </w:tc>
        <w:tc>
          <w:tcPr>
            <w:tcW w:w="1559" w:type="dxa"/>
          </w:tcPr>
          <w:p w:rsidR="00C82429" w:rsidRPr="00100B3C" w:rsidRDefault="00C82429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8 </w:t>
            </w:r>
          </w:p>
        </w:tc>
        <w:tc>
          <w:tcPr>
            <w:tcW w:w="1560" w:type="dxa"/>
          </w:tcPr>
          <w:p w:rsidR="00C82429" w:rsidRPr="00100B3C" w:rsidRDefault="00C82429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C82429" w:rsidRPr="00100B3C" w:rsidRDefault="00C82429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C82429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36</w:t>
            </w:r>
          </w:p>
        </w:tc>
        <w:tc>
          <w:tcPr>
            <w:tcW w:w="3435" w:type="dxa"/>
          </w:tcPr>
          <w:p w:rsidR="0091671B" w:rsidRPr="00100B3C" w:rsidRDefault="0091671B" w:rsidP="00C82429">
            <w:pPr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Секция от два модула</w:t>
            </w:r>
          </w:p>
          <w:p w:rsidR="0091671B" w:rsidRPr="00100B3C" w:rsidRDefault="0091671B" w:rsidP="006D238F">
            <w:pPr>
              <w:ind w:left="360"/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Модул 1- шкаф с четири врати;</w:t>
            </w:r>
          </w:p>
          <w:p w:rsidR="0091671B" w:rsidRPr="00100B3C" w:rsidRDefault="0091671B" w:rsidP="006D238F">
            <w:pPr>
              <w:pStyle w:val="a4"/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Модул 2 – шкаф с две врати и  със стъкло витрина;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C82429" w:rsidRPr="00100B3C" w:rsidRDefault="00C82429" w:rsidP="00C8242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  <w:r w:rsidR="00C82429" w:rsidRPr="00100B3C">
              <w:rPr>
                <w:b/>
                <w:sz w:val="20"/>
                <w:szCs w:val="20"/>
                <w:lang w:val="bg-BG"/>
              </w:rPr>
              <w:t>7</w:t>
            </w:r>
          </w:p>
        </w:tc>
        <w:tc>
          <w:tcPr>
            <w:tcW w:w="3435" w:type="dxa"/>
          </w:tcPr>
          <w:p w:rsidR="0091671B" w:rsidRPr="00100B3C" w:rsidRDefault="0091671B" w:rsidP="00100B3C">
            <w:pPr>
              <w:rPr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Холна маса</w:t>
            </w:r>
            <w:r w:rsidRPr="00100B3C">
              <w:rPr>
                <w:sz w:val="20"/>
                <w:szCs w:val="20"/>
                <w:lang w:val="bg-BG"/>
              </w:rPr>
              <w:t xml:space="preserve"> </w:t>
            </w:r>
            <w:r w:rsidRPr="00100B3C">
              <w:rPr>
                <w:b/>
                <w:sz w:val="20"/>
                <w:szCs w:val="20"/>
                <w:lang w:val="bg-BG"/>
              </w:rPr>
              <w:t>изработена от висококачествено ЛПДЧ</w:t>
            </w:r>
            <w:r w:rsidRPr="00100B3C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  <w:r w:rsidR="00C82429" w:rsidRPr="00100B3C">
              <w:rPr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Килими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91671B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</w:t>
            </w:r>
            <w:r w:rsidR="00C82429" w:rsidRPr="00100B3C">
              <w:rPr>
                <w:b/>
                <w:sz w:val="20"/>
                <w:szCs w:val="20"/>
                <w:lang w:val="bg-BG"/>
              </w:rPr>
              <w:t>9</w:t>
            </w:r>
          </w:p>
        </w:tc>
        <w:tc>
          <w:tcPr>
            <w:tcW w:w="3435" w:type="dxa"/>
          </w:tcPr>
          <w:p w:rsidR="00641E11" w:rsidRDefault="0091671B" w:rsidP="00CE14E7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00B3C">
              <w:rPr>
                <w:b/>
                <w:sz w:val="20"/>
                <w:szCs w:val="20"/>
                <w:lang w:val="bg-BG"/>
              </w:rPr>
              <w:t>Мокетени</w:t>
            </w:r>
            <w:proofErr w:type="spellEnd"/>
            <w:r w:rsidRPr="00100B3C">
              <w:rPr>
                <w:b/>
                <w:sz w:val="20"/>
                <w:szCs w:val="20"/>
                <w:lang w:val="bg-BG"/>
              </w:rPr>
              <w:t xml:space="preserve"> пътеки за стълби,</w:t>
            </w:r>
          </w:p>
          <w:p w:rsidR="00641E11" w:rsidRDefault="00641E11" w:rsidP="00CE14E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 xml:space="preserve"> коридор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C82429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40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Спално бельо –комплекти калъфка, долен чаршаф, плик – 100 % Памук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100</w:t>
            </w:r>
          </w:p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C82429" w:rsidP="00A13DB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41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Олекотени завивки единична дебелина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100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rPr>
          <w:trHeight w:val="380"/>
        </w:trPr>
        <w:tc>
          <w:tcPr>
            <w:tcW w:w="534" w:type="dxa"/>
          </w:tcPr>
          <w:p w:rsidR="0091671B" w:rsidRPr="00100B3C" w:rsidRDefault="00C82429" w:rsidP="00C82429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42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Протектор за легло - гумиран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30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1671B" w:rsidRPr="00100B3C" w:rsidTr="00641E11">
        <w:tc>
          <w:tcPr>
            <w:tcW w:w="534" w:type="dxa"/>
          </w:tcPr>
          <w:p w:rsidR="0091671B" w:rsidRPr="00100B3C" w:rsidRDefault="00C82429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43</w:t>
            </w:r>
          </w:p>
        </w:tc>
        <w:tc>
          <w:tcPr>
            <w:tcW w:w="3435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Покривки за маси</w:t>
            </w:r>
          </w:p>
        </w:tc>
        <w:tc>
          <w:tcPr>
            <w:tcW w:w="1559" w:type="dxa"/>
          </w:tcPr>
          <w:p w:rsidR="0091671B" w:rsidRPr="00100B3C" w:rsidRDefault="0091671B" w:rsidP="0091671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560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1671B" w:rsidRPr="00100B3C" w:rsidRDefault="0091671B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D80665" w:rsidRPr="00100B3C" w:rsidTr="00641E11">
        <w:tc>
          <w:tcPr>
            <w:tcW w:w="7088" w:type="dxa"/>
            <w:gridSpan w:val="4"/>
          </w:tcPr>
          <w:p w:rsidR="00D80665" w:rsidRPr="00100B3C" w:rsidRDefault="00356416" w:rsidP="00356416">
            <w:pPr>
              <w:jc w:val="right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Обща стойност в  лева (без ДДС)</w:t>
            </w:r>
          </w:p>
        </w:tc>
        <w:tc>
          <w:tcPr>
            <w:tcW w:w="1559" w:type="dxa"/>
          </w:tcPr>
          <w:p w:rsidR="00D80665" w:rsidRPr="00100B3C" w:rsidRDefault="00D80665" w:rsidP="00D80665">
            <w:pPr>
              <w:jc w:val="right"/>
              <w:rPr>
                <w:b/>
                <w:sz w:val="20"/>
                <w:szCs w:val="20"/>
                <w:lang w:val="bg-BG"/>
              </w:rPr>
            </w:pPr>
          </w:p>
        </w:tc>
      </w:tr>
      <w:tr w:rsidR="00356416" w:rsidRPr="00100B3C" w:rsidTr="00641E11">
        <w:tc>
          <w:tcPr>
            <w:tcW w:w="7088" w:type="dxa"/>
            <w:gridSpan w:val="4"/>
          </w:tcPr>
          <w:p w:rsidR="00356416" w:rsidRPr="00100B3C" w:rsidRDefault="00356416" w:rsidP="00356416">
            <w:pPr>
              <w:jc w:val="right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ДДС 20%</w:t>
            </w:r>
          </w:p>
        </w:tc>
        <w:tc>
          <w:tcPr>
            <w:tcW w:w="1559" w:type="dxa"/>
          </w:tcPr>
          <w:p w:rsidR="00356416" w:rsidRPr="00100B3C" w:rsidRDefault="00356416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356416" w:rsidRPr="00100B3C" w:rsidTr="00641E11">
        <w:tc>
          <w:tcPr>
            <w:tcW w:w="7088" w:type="dxa"/>
            <w:gridSpan w:val="4"/>
          </w:tcPr>
          <w:p w:rsidR="00356416" w:rsidRPr="00100B3C" w:rsidRDefault="00356416" w:rsidP="00356416">
            <w:pPr>
              <w:jc w:val="right"/>
              <w:rPr>
                <w:b/>
                <w:sz w:val="20"/>
                <w:szCs w:val="20"/>
                <w:lang w:val="bg-BG"/>
              </w:rPr>
            </w:pPr>
            <w:r w:rsidRPr="00100B3C">
              <w:rPr>
                <w:b/>
                <w:sz w:val="20"/>
                <w:szCs w:val="20"/>
                <w:lang w:val="bg-BG"/>
              </w:rPr>
              <w:t>Обща стойност в л</w:t>
            </w:r>
            <w:r w:rsidR="000F3C38" w:rsidRPr="00100B3C">
              <w:rPr>
                <w:b/>
                <w:sz w:val="20"/>
                <w:szCs w:val="20"/>
                <w:lang w:val="bg-BG"/>
              </w:rPr>
              <w:t xml:space="preserve">ева </w:t>
            </w:r>
            <w:r w:rsidRPr="00100B3C">
              <w:rPr>
                <w:b/>
                <w:sz w:val="20"/>
                <w:szCs w:val="20"/>
                <w:lang w:val="bg-BG"/>
              </w:rPr>
              <w:t>с вкл. ДДС</w:t>
            </w:r>
          </w:p>
        </w:tc>
        <w:tc>
          <w:tcPr>
            <w:tcW w:w="1559" w:type="dxa"/>
          </w:tcPr>
          <w:p w:rsidR="00356416" w:rsidRPr="00100B3C" w:rsidRDefault="00356416" w:rsidP="00CE14E7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6D238F" w:rsidRPr="00100B3C" w:rsidRDefault="006D238F" w:rsidP="00C82429">
      <w:pPr>
        <w:jc w:val="both"/>
        <w:rPr>
          <w:b/>
          <w:sz w:val="20"/>
          <w:szCs w:val="20"/>
          <w:lang w:val="bg-BG"/>
        </w:rPr>
      </w:pPr>
    </w:p>
    <w:sectPr w:rsidR="006D238F" w:rsidRPr="00100B3C" w:rsidSect="00C824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9B8"/>
    <w:multiLevelType w:val="hybridMultilevel"/>
    <w:tmpl w:val="33349D1C"/>
    <w:lvl w:ilvl="0" w:tplc="59941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981"/>
    <w:multiLevelType w:val="hybridMultilevel"/>
    <w:tmpl w:val="B3B48B8A"/>
    <w:lvl w:ilvl="0" w:tplc="01F8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47E0"/>
    <w:multiLevelType w:val="hybridMultilevel"/>
    <w:tmpl w:val="68785930"/>
    <w:lvl w:ilvl="0" w:tplc="ABDCC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268AD"/>
    <w:multiLevelType w:val="hybridMultilevel"/>
    <w:tmpl w:val="0B38CF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C34F4"/>
    <w:multiLevelType w:val="hybridMultilevel"/>
    <w:tmpl w:val="DA940626"/>
    <w:lvl w:ilvl="0" w:tplc="38AE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F6AA0"/>
    <w:multiLevelType w:val="hybridMultilevel"/>
    <w:tmpl w:val="3C90DFF0"/>
    <w:lvl w:ilvl="0" w:tplc="7C8A4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282C"/>
    <w:multiLevelType w:val="hybridMultilevel"/>
    <w:tmpl w:val="92D465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0522"/>
    <w:multiLevelType w:val="hybridMultilevel"/>
    <w:tmpl w:val="6C9E7B2A"/>
    <w:lvl w:ilvl="0" w:tplc="41F8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22171"/>
    <w:multiLevelType w:val="hybridMultilevel"/>
    <w:tmpl w:val="78A2764C"/>
    <w:lvl w:ilvl="0" w:tplc="8FBC9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56D0C"/>
    <w:multiLevelType w:val="hybridMultilevel"/>
    <w:tmpl w:val="71FC741C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7"/>
    <w:rsid w:val="00001C50"/>
    <w:rsid w:val="00006ECD"/>
    <w:rsid w:val="00027A52"/>
    <w:rsid w:val="00035F18"/>
    <w:rsid w:val="00053B61"/>
    <w:rsid w:val="000553C4"/>
    <w:rsid w:val="00072B2A"/>
    <w:rsid w:val="000972F1"/>
    <w:rsid w:val="000F3C38"/>
    <w:rsid w:val="00100B3C"/>
    <w:rsid w:val="0010173E"/>
    <w:rsid w:val="00110203"/>
    <w:rsid w:val="0014277B"/>
    <w:rsid w:val="00152688"/>
    <w:rsid w:val="001600CC"/>
    <w:rsid w:val="00166BFB"/>
    <w:rsid w:val="00166F1C"/>
    <w:rsid w:val="00167CDC"/>
    <w:rsid w:val="00186701"/>
    <w:rsid w:val="001F1138"/>
    <w:rsid w:val="001F2B73"/>
    <w:rsid w:val="00201FA7"/>
    <w:rsid w:val="00234763"/>
    <w:rsid w:val="002448AB"/>
    <w:rsid w:val="002A5339"/>
    <w:rsid w:val="002A7001"/>
    <w:rsid w:val="002C5380"/>
    <w:rsid w:val="002E441A"/>
    <w:rsid w:val="002F0977"/>
    <w:rsid w:val="00303C90"/>
    <w:rsid w:val="003109BC"/>
    <w:rsid w:val="003176A1"/>
    <w:rsid w:val="00326EBB"/>
    <w:rsid w:val="00356416"/>
    <w:rsid w:val="00360479"/>
    <w:rsid w:val="003649AA"/>
    <w:rsid w:val="00367C31"/>
    <w:rsid w:val="003A203E"/>
    <w:rsid w:val="003B187B"/>
    <w:rsid w:val="003C258E"/>
    <w:rsid w:val="003F563E"/>
    <w:rsid w:val="004464C0"/>
    <w:rsid w:val="00453017"/>
    <w:rsid w:val="00466A67"/>
    <w:rsid w:val="0047469B"/>
    <w:rsid w:val="004C2AF4"/>
    <w:rsid w:val="004D3F26"/>
    <w:rsid w:val="004E4777"/>
    <w:rsid w:val="004E5B3E"/>
    <w:rsid w:val="004F29CD"/>
    <w:rsid w:val="005000E7"/>
    <w:rsid w:val="00503F1A"/>
    <w:rsid w:val="0051013B"/>
    <w:rsid w:val="0052315E"/>
    <w:rsid w:val="005310EF"/>
    <w:rsid w:val="00560148"/>
    <w:rsid w:val="005608E7"/>
    <w:rsid w:val="0057798F"/>
    <w:rsid w:val="00583E58"/>
    <w:rsid w:val="00590916"/>
    <w:rsid w:val="00592455"/>
    <w:rsid w:val="00592A17"/>
    <w:rsid w:val="005A2A78"/>
    <w:rsid w:val="0060217C"/>
    <w:rsid w:val="006108D7"/>
    <w:rsid w:val="006314D1"/>
    <w:rsid w:val="0063736C"/>
    <w:rsid w:val="00641E11"/>
    <w:rsid w:val="0065053E"/>
    <w:rsid w:val="00685301"/>
    <w:rsid w:val="00697635"/>
    <w:rsid w:val="006A7830"/>
    <w:rsid w:val="006C05A3"/>
    <w:rsid w:val="006D238F"/>
    <w:rsid w:val="006D33DE"/>
    <w:rsid w:val="006E27BD"/>
    <w:rsid w:val="006F36F5"/>
    <w:rsid w:val="00736081"/>
    <w:rsid w:val="007628A0"/>
    <w:rsid w:val="00792B23"/>
    <w:rsid w:val="00797357"/>
    <w:rsid w:val="007B1ED6"/>
    <w:rsid w:val="007F1E8C"/>
    <w:rsid w:val="007F5691"/>
    <w:rsid w:val="008020D3"/>
    <w:rsid w:val="008113EA"/>
    <w:rsid w:val="0083568F"/>
    <w:rsid w:val="00842E71"/>
    <w:rsid w:val="008604AD"/>
    <w:rsid w:val="0086597E"/>
    <w:rsid w:val="0089174F"/>
    <w:rsid w:val="008B1017"/>
    <w:rsid w:val="008B6003"/>
    <w:rsid w:val="008D14AC"/>
    <w:rsid w:val="008D7BEC"/>
    <w:rsid w:val="008E44D3"/>
    <w:rsid w:val="008F5751"/>
    <w:rsid w:val="009144AD"/>
    <w:rsid w:val="0091671B"/>
    <w:rsid w:val="009243A2"/>
    <w:rsid w:val="00932286"/>
    <w:rsid w:val="009366A3"/>
    <w:rsid w:val="00937C72"/>
    <w:rsid w:val="009846CA"/>
    <w:rsid w:val="00993774"/>
    <w:rsid w:val="009D45A5"/>
    <w:rsid w:val="00A13DBF"/>
    <w:rsid w:val="00A16A96"/>
    <w:rsid w:val="00A255BD"/>
    <w:rsid w:val="00A4111D"/>
    <w:rsid w:val="00A706DB"/>
    <w:rsid w:val="00A71FEB"/>
    <w:rsid w:val="00A7468D"/>
    <w:rsid w:val="00A92653"/>
    <w:rsid w:val="00A937C2"/>
    <w:rsid w:val="00A95C38"/>
    <w:rsid w:val="00A96EB7"/>
    <w:rsid w:val="00AC2A59"/>
    <w:rsid w:val="00B11C13"/>
    <w:rsid w:val="00B37BF4"/>
    <w:rsid w:val="00B957FF"/>
    <w:rsid w:val="00BB3605"/>
    <w:rsid w:val="00BE0AF9"/>
    <w:rsid w:val="00BE594E"/>
    <w:rsid w:val="00BF6395"/>
    <w:rsid w:val="00C43612"/>
    <w:rsid w:val="00C76680"/>
    <w:rsid w:val="00C82429"/>
    <w:rsid w:val="00C96837"/>
    <w:rsid w:val="00CA0075"/>
    <w:rsid w:val="00CA7729"/>
    <w:rsid w:val="00CB3A48"/>
    <w:rsid w:val="00CC3A2F"/>
    <w:rsid w:val="00CE14E7"/>
    <w:rsid w:val="00D35387"/>
    <w:rsid w:val="00D57777"/>
    <w:rsid w:val="00D61618"/>
    <w:rsid w:val="00D80665"/>
    <w:rsid w:val="00D877AF"/>
    <w:rsid w:val="00D953BF"/>
    <w:rsid w:val="00DC06F9"/>
    <w:rsid w:val="00DC395D"/>
    <w:rsid w:val="00DC65F9"/>
    <w:rsid w:val="00E0614F"/>
    <w:rsid w:val="00E07C05"/>
    <w:rsid w:val="00E11998"/>
    <w:rsid w:val="00E20C0B"/>
    <w:rsid w:val="00E30E4F"/>
    <w:rsid w:val="00E32B38"/>
    <w:rsid w:val="00E32D34"/>
    <w:rsid w:val="00E34B39"/>
    <w:rsid w:val="00E51477"/>
    <w:rsid w:val="00E5400A"/>
    <w:rsid w:val="00E74F0D"/>
    <w:rsid w:val="00E77D02"/>
    <w:rsid w:val="00E86AEA"/>
    <w:rsid w:val="00EB4FA1"/>
    <w:rsid w:val="00EC1EA3"/>
    <w:rsid w:val="00EF0F9B"/>
    <w:rsid w:val="00F13A99"/>
    <w:rsid w:val="00F232DA"/>
    <w:rsid w:val="00F32C9C"/>
    <w:rsid w:val="00F47630"/>
    <w:rsid w:val="00F55058"/>
    <w:rsid w:val="00F6420F"/>
    <w:rsid w:val="00F711C4"/>
    <w:rsid w:val="00F75C2B"/>
    <w:rsid w:val="00F868AE"/>
    <w:rsid w:val="00F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AU" w:eastAsia="bg-BG"/>
    </w:rPr>
  </w:style>
  <w:style w:type="paragraph" w:styleId="3">
    <w:name w:val="heading 3"/>
    <w:basedOn w:val="a"/>
    <w:link w:val="30"/>
    <w:uiPriority w:val="9"/>
    <w:qFormat/>
    <w:rsid w:val="006D238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48AB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6D238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a5">
    <w:name w:val="Hyperlink"/>
    <w:basedOn w:val="a0"/>
    <w:uiPriority w:val="99"/>
    <w:semiHidden/>
    <w:unhideWhenUsed/>
    <w:rsid w:val="006D23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6D238F"/>
    <w:pPr>
      <w:ind w:firstLine="990"/>
      <w:jc w:val="both"/>
    </w:pPr>
    <w:rPr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AU" w:eastAsia="bg-BG"/>
    </w:rPr>
  </w:style>
  <w:style w:type="paragraph" w:styleId="3">
    <w:name w:val="heading 3"/>
    <w:basedOn w:val="a"/>
    <w:link w:val="30"/>
    <w:uiPriority w:val="9"/>
    <w:qFormat/>
    <w:rsid w:val="006D238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48AB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6D238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a5">
    <w:name w:val="Hyperlink"/>
    <w:basedOn w:val="a0"/>
    <w:uiPriority w:val="99"/>
    <w:semiHidden/>
    <w:unhideWhenUsed/>
    <w:rsid w:val="006D23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6D238F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3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400077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70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70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0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39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09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39260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2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4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2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3C07-BF17-43DF-B47A-AF1F69D4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Kabzimalski</cp:lastModifiedBy>
  <cp:revision>10</cp:revision>
  <cp:lastPrinted>2016-02-19T14:26:00Z</cp:lastPrinted>
  <dcterms:created xsi:type="dcterms:W3CDTF">2016-09-21T09:59:00Z</dcterms:created>
  <dcterms:modified xsi:type="dcterms:W3CDTF">2016-09-22T14:43:00Z</dcterms:modified>
</cp:coreProperties>
</file>